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A34836">
        <w:rPr>
          <w:rStyle w:val="a4"/>
        </w:rPr>
        <w:t>Педагогический совет-практикум по теме: «</w:t>
      </w:r>
      <w:proofErr w:type="spellStart"/>
      <w:r w:rsidRPr="00A34836">
        <w:rPr>
          <w:rStyle w:val="a4"/>
        </w:rPr>
        <w:t>Буллинг</w:t>
      </w:r>
      <w:proofErr w:type="spellEnd"/>
      <w:r w:rsidRPr="00A34836">
        <w:rPr>
          <w:rStyle w:val="a4"/>
        </w:rPr>
        <w:t xml:space="preserve"> в школе. Предотвращение и разрешение ситуаций буллинга через внедрение социального «Театра дружбы».</w:t>
      </w:r>
    </w:p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4836">
        <w:t>В настоящее время вопрос предупреждения ситуаций буллинга в школах очень актуален.</w:t>
      </w:r>
    </w:p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4836">
        <w:t>Одним из методов работы специалистов образовательных организаций по профилактике травли в ученической среде, является Социальный театр.</w:t>
      </w:r>
    </w:p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4836">
        <w:t>Социальный театр – это площадка, на которой реализуется постановка спектаклей на острые социальные темы (понятие Синявской Я.Э.).</w:t>
      </w:r>
    </w:p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4836">
        <w:t>В «Театре дружбы»</w:t>
      </w:r>
      <w:r w:rsidRPr="00A34836">
        <w:rPr>
          <w:rStyle w:val="a4"/>
        </w:rPr>
        <w:t> </w:t>
      </w:r>
      <w:r w:rsidRPr="00A34836">
        <w:t xml:space="preserve">используется подход «равный – </w:t>
      </w:r>
      <w:bookmarkStart w:id="0" w:name="_GoBack"/>
      <w:bookmarkEnd w:id="0"/>
      <w:proofErr w:type="gramStart"/>
      <w:r w:rsidRPr="00A34836">
        <w:t>равному</w:t>
      </w:r>
      <w:proofErr w:type="gramEnd"/>
      <w:r w:rsidRPr="00A34836">
        <w:t>», где актерами являются сами ребята, повествующие историю другим учащимся, таким же, как они подросткам. Наблюдая со стороны, обучающиеся могут сопоставить действия героев истории, где-то узнать себя в герое, примерить различные роли, увидеть последствия социально - неодобряемого поведения на чужом опыте и оценить свое поведение, задуматься об ответственности за те или иные поступки, расширить кругозор.</w:t>
      </w:r>
    </w:p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4836">
        <w:t xml:space="preserve">02 февраля 2024 года в </w:t>
      </w:r>
      <w:r w:rsidRPr="00A34836">
        <w:t xml:space="preserve">МКОУ Барлукская СОШ С.Барлук </w:t>
      </w:r>
      <w:r w:rsidRPr="00A34836">
        <w:t>прошел педагогический совет - практикум по теме: «</w:t>
      </w:r>
      <w:proofErr w:type="spellStart"/>
      <w:r w:rsidRPr="00A34836">
        <w:t>Буллинг</w:t>
      </w:r>
      <w:proofErr w:type="spellEnd"/>
      <w:r w:rsidRPr="00A34836">
        <w:t xml:space="preserve"> в школе. Предотвращение и разрешение ситуаций</w:t>
      </w:r>
      <w:r w:rsidRPr="00A34836">
        <w:t xml:space="preserve"> </w:t>
      </w:r>
      <w:r w:rsidRPr="00A34836">
        <w:t>буллинга через внедрение социального «Театра дружбы».</w:t>
      </w:r>
    </w:p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A34836">
        <w:t xml:space="preserve">Цель специалистов при внедрении социального театра, как формы профилактической работы - обучить классных руководителей и педагогов школы методике социальных постановок с детьми и подростками. </w:t>
      </w:r>
    </w:p>
    <w:p w:rsidR="00A34836" w:rsidRPr="00A34836" w:rsidRDefault="00A34836" w:rsidP="00A34836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A34836">
        <w:t xml:space="preserve">Для примера группой педагогов была разыграна ситуация на тему детско-родительских отношений. Наши «артисты» активно включились в театрализованную игру, старались понять и показать чувства и эмоции героев, найти конструктивные варианты </w:t>
      </w:r>
      <w:proofErr w:type="gramStart"/>
      <w:r w:rsidRPr="00A34836">
        <w:t>решения разыгранной ситуации</w:t>
      </w:r>
      <w:proofErr w:type="gramEnd"/>
      <w:r w:rsidRPr="00A34836">
        <w:t>. А после психологами было проведено обсуждение постановки со зрителями.</w:t>
      </w:r>
    </w:p>
    <w:p w:rsidR="00391E04" w:rsidRDefault="00391E04"/>
    <w:sectPr w:rsidR="0039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36"/>
    <w:rsid w:val="00391E04"/>
    <w:rsid w:val="00A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2024-05-06T01:18:00Z</dcterms:created>
  <dcterms:modified xsi:type="dcterms:W3CDTF">2024-05-06T01:20:00Z</dcterms:modified>
</cp:coreProperties>
</file>